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2F1" w:rsidRDefault="009C7A37">
      <w:r>
        <w:rPr>
          <w:noProof/>
        </w:rPr>
        <w:drawing>
          <wp:inline distT="0" distB="0" distL="0" distR="0">
            <wp:extent cx="5943600" cy="1097325"/>
            <wp:effectExtent l="0" t="0" r="0" b="762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5" cstate="print">
                      <a:extLst>
                        <a:ext uri="{28A0092B-C50C-407E-A947-70E740481C1C}">
                          <a14:useLocalDpi xmlns:a14="http://schemas.microsoft.com/office/drawing/2010/main" val="0"/>
                        </a:ext>
                      </a:extLst>
                    </a:blip>
                    <a:srcRect b="41856"/>
                    <a:stretch>
                      <a:fillRect/>
                    </a:stretch>
                  </pic:blipFill>
                  <pic:spPr bwMode="auto">
                    <a:xfrm>
                      <a:off x="0" y="0"/>
                      <a:ext cx="5943600" cy="1097325"/>
                    </a:xfrm>
                    <a:prstGeom prst="rect">
                      <a:avLst/>
                    </a:prstGeom>
                    <a:solidFill>
                      <a:srgbClr val="FFFFFF"/>
                    </a:solidFill>
                    <a:ln>
                      <a:noFill/>
                    </a:ln>
                  </pic:spPr>
                </pic:pic>
              </a:graphicData>
            </a:graphic>
          </wp:inline>
        </w:drawing>
      </w:r>
    </w:p>
    <w:p w:rsidR="006F1E6D" w:rsidRDefault="006F1E6D" w:rsidP="009C7A37">
      <w:pPr>
        <w:pStyle w:val="NoSpacing"/>
        <w:jc w:val="center"/>
        <w:rPr>
          <w:rFonts w:ascii="Times New Roman" w:hAnsi="Times New Roman" w:cs="Times New Roman"/>
          <w:b/>
          <w:sz w:val="24"/>
          <w:szCs w:val="24"/>
        </w:rPr>
      </w:pPr>
    </w:p>
    <w:p w:rsidR="009C7A37" w:rsidRPr="00ED4AC2" w:rsidRDefault="009C7A37" w:rsidP="009C7A37">
      <w:pPr>
        <w:pStyle w:val="NoSpacing"/>
        <w:jc w:val="center"/>
        <w:rPr>
          <w:rFonts w:ascii="Times New Roman" w:hAnsi="Times New Roman" w:cs="Times New Roman"/>
          <w:b/>
          <w:sz w:val="24"/>
          <w:szCs w:val="24"/>
        </w:rPr>
      </w:pPr>
      <w:r w:rsidRPr="00ED4AC2">
        <w:rPr>
          <w:rFonts w:ascii="Times New Roman" w:hAnsi="Times New Roman" w:cs="Times New Roman"/>
          <w:b/>
          <w:sz w:val="24"/>
          <w:szCs w:val="24"/>
        </w:rPr>
        <w:t>Job Description</w:t>
      </w:r>
    </w:p>
    <w:p w:rsidR="009C7A37" w:rsidRPr="00ED4AC2" w:rsidRDefault="009C7A37" w:rsidP="009C7A37">
      <w:pPr>
        <w:pStyle w:val="NoSpacing"/>
        <w:jc w:val="center"/>
        <w:rPr>
          <w:rFonts w:ascii="Times New Roman" w:hAnsi="Times New Roman" w:cs="Times New Roman"/>
          <w:b/>
          <w:sz w:val="24"/>
          <w:szCs w:val="24"/>
        </w:rPr>
      </w:pPr>
      <w:r w:rsidRPr="00ED4AC2">
        <w:rPr>
          <w:rFonts w:ascii="Times New Roman" w:hAnsi="Times New Roman" w:cs="Times New Roman"/>
          <w:b/>
          <w:sz w:val="24"/>
          <w:szCs w:val="24"/>
        </w:rPr>
        <w:t>Medical Office Assistant</w:t>
      </w:r>
      <w:r w:rsidR="00ED4AC2" w:rsidRPr="00ED4AC2">
        <w:rPr>
          <w:rFonts w:ascii="Times New Roman" w:hAnsi="Times New Roman" w:cs="Times New Roman"/>
          <w:b/>
          <w:sz w:val="24"/>
          <w:szCs w:val="24"/>
        </w:rPr>
        <w:t xml:space="preserve">/Certified Medical Assistant </w:t>
      </w:r>
    </w:p>
    <w:p w:rsidR="009C7A37" w:rsidRPr="00ED4AC2" w:rsidRDefault="009C7A37" w:rsidP="009C7A37">
      <w:pPr>
        <w:pStyle w:val="NoSpacing"/>
        <w:jc w:val="center"/>
        <w:rPr>
          <w:rFonts w:ascii="Times New Roman" w:hAnsi="Times New Roman" w:cs="Times New Roman"/>
          <w:b/>
          <w:sz w:val="24"/>
          <w:szCs w:val="24"/>
        </w:rPr>
      </w:pPr>
    </w:p>
    <w:p w:rsidR="006F1E6D" w:rsidRPr="00ED4AC2" w:rsidRDefault="006F1E6D" w:rsidP="009C7A37">
      <w:pPr>
        <w:pStyle w:val="NoSpacing"/>
        <w:rPr>
          <w:rFonts w:ascii="Times New Roman" w:hAnsi="Times New Roman" w:cs="Times New Roman"/>
          <w:b/>
          <w:sz w:val="24"/>
          <w:szCs w:val="24"/>
        </w:rPr>
      </w:pPr>
    </w:p>
    <w:p w:rsidR="009C7A37" w:rsidRPr="00ED4AC2" w:rsidRDefault="004A7FB0" w:rsidP="009C7A37">
      <w:pPr>
        <w:pStyle w:val="NoSpacing"/>
        <w:rPr>
          <w:rFonts w:ascii="Times New Roman" w:hAnsi="Times New Roman" w:cs="Times New Roman"/>
          <w:b/>
          <w:sz w:val="24"/>
          <w:szCs w:val="24"/>
        </w:rPr>
      </w:pPr>
      <w:r>
        <w:rPr>
          <w:rFonts w:ascii="Times New Roman" w:hAnsi="Times New Roman" w:cs="Times New Roman"/>
          <w:b/>
          <w:sz w:val="24"/>
          <w:szCs w:val="24"/>
        </w:rPr>
        <w:t>Supervisor:  QI Specialist or Site Leader</w:t>
      </w:r>
      <w:bookmarkStart w:id="0" w:name="_GoBack"/>
      <w:bookmarkEnd w:id="0"/>
    </w:p>
    <w:p w:rsidR="009C7A37" w:rsidRDefault="009C7A37" w:rsidP="009C7A37">
      <w:pPr>
        <w:pStyle w:val="NoSpacing"/>
        <w:rPr>
          <w:rFonts w:ascii="Times New Roman" w:hAnsi="Times New Roman" w:cs="Times New Roman"/>
          <w:b/>
          <w:sz w:val="24"/>
          <w:szCs w:val="24"/>
        </w:rPr>
      </w:pPr>
    </w:p>
    <w:p w:rsidR="00ED4AC2" w:rsidRPr="00ED4AC2" w:rsidRDefault="00ED4AC2" w:rsidP="00ED4AC2">
      <w:pPr>
        <w:pStyle w:val="NoSpacing"/>
        <w:rPr>
          <w:rFonts w:ascii="Times New Roman" w:hAnsi="Times New Roman" w:cs="Times New Roman"/>
          <w:sz w:val="24"/>
          <w:szCs w:val="24"/>
        </w:rPr>
      </w:pPr>
      <w:r w:rsidRPr="00ED4AC2">
        <w:rPr>
          <w:rFonts w:ascii="Times New Roman" w:hAnsi="Times New Roman" w:cs="Times New Roman"/>
          <w:sz w:val="24"/>
          <w:szCs w:val="24"/>
        </w:rPr>
        <w:t xml:space="preserve">MOA’s typically are assigned to work with one provider; however, each clinical employee is responsible for ensuring an efficient workflow is maintained each day. </w:t>
      </w:r>
    </w:p>
    <w:p w:rsidR="00ED4AC2" w:rsidRPr="00ED4AC2" w:rsidRDefault="00ED4AC2" w:rsidP="009C7A37">
      <w:pPr>
        <w:pStyle w:val="NoSpacing"/>
        <w:rPr>
          <w:rFonts w:ascii="Times New Roman" w:hAnsi="Times New Roman" w:cs="Times New Roman"/>
          <w:b/>
          <w:sz w:val="24"/>
          <w:szCs w:val="24"/>
        </w:rPr>
      </w:pPr>
    </w:p>
    <w:p w:rsidR="009C7A37" w:rsidRPr="00ED4AC2" w:rsidRDefault="009C7A37" w:rsidP="009C7A37">
      <w:pPr>
        <w:pStyle w:val="NoSpacing"/>
        <w:rPr>
          <w:rFonts w:ascii="Times New Roman" w:hAnsi="Times New Roman" w:cs="Times New Roman"/>
          <w:sz w:val="24"/>
          <w:szCs w:val="24"/>
        </w:rPr>
      </w:pPr>
      <w:r w:rsidRPr="00ED4AC2">
        <w:rPr>
          <w:rFonts w:ascii="Times New Roman" w:hAnsi="Times New Roman" w:cs="Times New Roman"/>
          <w:sz w:val="24"/>
          <w:szCs w:val="24"/>
        </w:rPr>
        <w:t>Duties include but are not limited to:</w:t>
      </w:r>
    </w:p>
    <w:p w:rsidR="009C7A37" w:rsidRPr="00ED4AC2" w:rsidRDefault="009C7A37" w:rsidP="009C7A37">
      <w:pPr>
        <w:pStyle w:val="NoSpacing"/>
        <w:rPr>
          <w:rFonts w:ascii="Times New Roman" w:hAnsi="Times New Roman" w:cs="Times New Roman"/>
          <w:sz w:val="24"/>
          <w:szCs w:val="24"/>
        </w:rPr>
      </w:pPr>
    </w:p>
    <w:p w:rsidR="009C7A37" w:rsidRPr="00ED4AC2" w:rsidRDefault="009C7A37" w:rsidP="00ED4AC2">
      <w:pPr>
        <w:pStyle w:val="NoSpacing"/>
        <w:numPr>
          <w:ilvl w:val="0"/>
          <w:numId w:val="1"/>
        </w:numPr>
        <w:rPr>
          <w:rFonts w:ascii="Times New Roman" w:hAnsi="Times New Roman" w:cs="Times New Roman"/>
          <w:sz w:val="24"/>
          <w:szCs w:val="24"/>
        </w:rPr>
      </w:pPr>
      <w:r w:rsidRPr="00ED4AC2">
        <w:rPr>
          <w:rFonts w:ascii="Times New Roman" w:hAnsi="Times New Roman" w:cs="Times New Roman"/>
          <w:sz w:val="24"/>
          <w:szCs w:val="24"/>
        </w:rPr>
        <w:t>Obtain patient history including chief complaint, social history, history of present illness</w:t>
      </w:r>
      <w:r w:rsidR="00ED4AC2" w:rsidRPr="00ED4AC2">
        <w:rPr>
          <w:rFonts w:ascii="Times New Roman" w:hAnsi="Times New Roman" w:cs="Times New Roman"/>
          <w:sz w:val="24"/>
          <w:szCs w:val="24"/>
        </w:rPr>
        <w:t>, AUDIT, DAST, PHQ 9</w:t>
      </w:r>
      <w:r w:rsidRPr="00ED4AC2">
        <w:rPr>
          <w:rFonts w:ascii="Times New Roman" w:hAnsi="Times New Roman" w:cs="Times New Roman"/>
          <w:sz w:val="24"/>
          <w:szCs w:val="24"/>
        </w:rPr>
        <w:t xml:space="preserve"> and other pertinent information</w:t>
      </w:r>
    </w:p>
    <w:p w:rsidR="000F0B73" w:rsidRPr="00ED4AC2" w:rsidRDefault="009C7A37" w:rsidP="00ED4AC2">
      <w:pPr>
        <w:pStyle w:val="NoSpacing"/>
        <w:numPr>
          <w:ilvl w:val="0"/>
          <w:numId w:val="1"/>
        </w:numPr>
        <w:rPr>
          <w:rFonts w:ascii="Times New Roman" w:hAnsi="Times New Roman" w:cs="Times New Roman"/>
          <w:sz w:val="24"/>
          <w:szCs w:val="24"/>
        </w:rPr>
      </w:pPr>
      <w:r w:rsidRPr="00ED4AC2">
        <w:rPr>
          <w:rFonts w:ascii="Times New Roman" w:hAnsi="Times New Roman" w:cs="Times New Roman"/>
          <w:sz w:val="24"/>
          <w:szCs w:val="24"/>
        </w:rPr>
        <w:t>Take vital signs, measurements, vision and hearing screens</w:t>
      </w:r>
    </w:p>
    <w:p w:rsidR="000F0B73" w:rsidRPr="00ED4AC2" w:rsidRDefault="009C7A37" w:rsidP="00ED4AC2">
      <w:pPr>
        <w:pStyle w:val="NoSpacing"/>
        <w:numPr>
          <w:ilvl w:val="0"/>
          <w:numId w:val="1"/>
        </w:numPr>
        <w:rPr>
          <w:rFonts w:ascii="Times New Roman" w:hAnsi="Times New Roman" w:cs="Times New Roman"/>
          <w:sz w:val="24"/>
          <w:szCs w:val="24"/>
        </w:rPr>
      </w:pPr>
      <w:r w:rsidRPr="00ED4AC2">
        <w:rPr>
          <w:rFonts w:ascii="Times New Roman" w:hAnsi="Times New Roman" w:cs="Times New Roman"/>
          <w:sz w:val="24"/>
          <w:szCs w:val="24"/>
        </w:rPr>
        <w:t>Perform procedures ordered by physicians including but not limited to tympanometry, pulse oximetry, nebulizer treatments, EKG’s spirometry and dental varnishing</w:t>
      </w:r>
    </w:p>
    <w:p w:rsidR="000F0B73" w:rsidRPr="00ED4AC2" w:rsidRDefault="009C7A37" w:rsidP="00ED4AC2">
      <w:pPr>
        <w:pStyle w:val="NoSpacing"/>
        <w:numPr>
          <w:ilvl w:val="0"/>
          <w:numId w:val="1"/>
        </w:numPr>
        <w:rPr>
          <w:rFonts w:ascii="Times New Roman" w:hAnsi="Times New Roman" w:cs="Times New Roman"/>
          <w:sz w:val="24"/>
          <w:szCs w:val="24"/>
        </w:rPr>
      </w:pPr>
      <w:r w:rsidRPr="00ED4AC2">
        <w:rPr>
          <w:rFonts w:ascii="Times New Roman" w:hAnsi="Times New Roman" w:cs="Times New Roman"/>
          <w:sz w:val="24"/>
          <w:szCs w:val="24"/>
        </w:rPr>
        <w:t>Administer appropriate screening tests based on patient’s reason for visit</w:t>
      </w:r>
    </w:p>
    <w:p w:rsidR="00ED4AC2" w:rsidRPr="00ED4AC2" w:rsidRDefault="009C7A37" w:rsidP="00ED4AC2">
      <w:pPr>
        <w:pStyle w:val="NoSpacing"/>
        <w:numPr>
          <w:ilvl w:val="0"/>
          <w:numId w:val="1"/>
        </w:numPr>
        <w:rPr>
          <w:rFonts w:ascii="Times New Roman" w:hAnsi="Times New Roman" w:cs="Times New Roman"/>
          <w:sz w:val="24"/>
          <w:szCs w:val="24"/>
        </w:rPr>
      </w:pPr>
      <w:r w:rsidRPr="00ED4AC2">
        <w:rPr>
          <w:rFonts w:ascii="Times New Roman" w:hAnsi="Times New Roman" w:cs="Times New Roman"/>
          <w:sz w:val="24"/>
          <w:szCs w:val="24"/>
        </w:rPr>
        <w:t>Administer and properly log vaccinations</w:t>
      </w:r>
    </w:p>
    <w:p w:rsidR="000F0B73" w:rsidRPr="00ED4AC2" w:rsidRDefault="00106019" w:rsidP="00ED4AC2">
      <w:pPr>
        <w:pStyle w:val="NoSpacing"/>
        <w:numPr>
          <w:ilvl w:val="0"/>
          <w:numId w:val="1"/>
        </w:numPr>
        <w:rPr>
          <w:rFonts w:ascii="Times New Roman" w:hAnsi="Times New Roman" w:cs="Times New Roman"/>
          <w:sz w:val="24"/>
          <w:szCs w:val="24"/>
        </w:rPr>
      </w:pPr>
      <w:r w:rsidRPr="00ED4AC2">
        <w:rPr>
          <w:rFonts w:ascii="Times New Roman" w:hAnsi="Times New Roman" w:cs="Times New Roman"/>
          <w:sz w:val="24"/>
          <w:szCs w:val="24"/>
        </w:rPr>
        <w:t>Send any prescription via E-Rx as directed by physician.</w:t>
      </w:r>
    </w:p>
    <w:p w:rsidR="006F1E6D" w:rsidRPr="00ED4AC2" w:rsidRDefault="009C7A37" w:rsidP="00ED4AC2">
      <w:pPr>
        <w:pStyle w:val="NoSpacing"/>
        <w:numPr>
          <w:ilvl w:val="0"/>
          <w:numId w:val="1"/>
        </w:numPr>
        <w:rPr>
          <w:rFonts w:ascii="Times New Roman" w:hAnsi="Times New Roman" w:cs="Times New Roman"/>
          <w:sz w:val="24"/>
          <w:szCs w:val="24"/>
        </w:rPr>
      </w:pPr>
      <w:r w:rsidRPr="00ED4AC2">
        <w:rPr>
          <w:rFonts w:ascii="Times New Roman" w:hAnsi="Times New Roman" w:cs="Times New Roman"/>
          <w:sz w:val="24"/>
          <w:szCs w:val="24"/>
        </w:rPr>
        <w:t>Administer telephone triage for patients</w:t>
      </w:r>
      <w:r w:rsidR="00ED4AC2" w:rsidRPr="00ED4AC2">
        <w:rPr>
          <w:rFonts w:ascii="Times New Roman" w:hAnsi="Times New Roman" w:cs="Times New Roman"/>
          <w:sz w:val="24"/>
          <w:szCs w:val="24"/>
        </w:rPr>
        <w:t xml:space="preserve"> with assistance from lead nurse</w:t>
      </w:r>
    </w:p>
    <w:p w:rsidR="006F1E6D" w:rsidRPr="00ED4AC2" w:rsidRDefault="009C7A37" w:rsidP="00ED4AC2">
      <w:pPr>
        <w:pStyle w:val="NoSpacing"/>
        <w:numPr>
          <w:ilvl w:val="0"/>
          <w:numId w:val="1"/>
        </w:numPr>
        <w:rPr>
          <w:rFonts w:ascii="Times New Roman" w:hAnsi="Times New Roman" w:cs="Times New Roman"/>
          <w:sz w:val="24"/>
          <w:szCs w:val="24"/>
        </w:rPr>
      </w:pPr>
      <w:r w:rsidRPr="00ED4AC2">
        <w:rPr>
          <w:rFonts w:ascii="Times New Roman" w:hAnsi="Times New Roman" w:cs="Times New Roman"/>
          <w:sz w:val="24"/>
          <w:szCs w:val="24"/>
        </w:rPr>
        <w:t>Maintain exam rooms with adequate supplies and clean rooms following patient exam</w:t>
      </w:r>
    </w:p>
    <w:p w:rsidR="006F1E6D" w:rsidRPr="00ED4AC2" w:rsidRDefault="009C7A37" w:rsidP="00ED4AC2">
      <w:pPr>
        <w:pStyle w:val="NoSpacing"/>
        <w:numPr>
          <w:ilvl w:val="0"/>
          <w:numId w:val="1"/>
        </w:numPr>
        <w:rPr>
          <w:rFonts w:ascii="Times New Roman" w:hAnsi="Times New Roman" w:cs="Times New Roman"/>
          <w:sz w:val="24"/>
          <w:szCs w:val="24"/>
        </w:rPr>
      </w:pPr>
      <w:r w:rsidRPr="00ED4AC2">
        <w:rPr>
          <w:rFonts w:ascii="Times New Roman" w:hAnsi="Times New Roman" w:cs="Times New Roman"/>
          <w:sz w:val="24"/>
          <w:szCs w:val="24"/>
        </w:rPr>
        <w:t xml:space="preserve">Assist </w:t>
      </w:r>
      <w:r w:rsidR="00ED4AC2" w:rsidRPr="00ED4AC2">
        <w:rPr>
          <w:rFonts w:ascii="Times New Roman" w:hAnsi="Times New Roman" w:cs="Times New Roman"/>
          <w:sz w:val="24"/>
          <w:szCs w:val="24"/>
        </w:rPr>
        <w:t>medical provider</w:t>
      </w:r>
      <w:r w:rsidRPr="00ED4AC2">
        <w:rPr>
          <w:rFonts w:ascii="Times New Roman" w:hAnsi="Times New Roman" w:cs="Times New Roman"/>
          <w:sz w:val="24"/>
          <w:szCs w:val="24"/>
        </w:rPr>
        <w:t xml:space="preserve"> in procedures, patient questions and concerns and maintain efficient patient flow</w:t>
      </w:r>
    </w:p>
    <w:p w:rsidR="006F1E6D" w:rsidRPr="00ED4AC2" w:rsidRDefault="009C7A37" w:rsidP="00ED4AC2">
      <w:pPr>
        <w:pStyle w:val="NoSpacing"/>
        <w:numPr>
          <w:ilvl w:val="0"/>
          <w:numId w:val="1"/>
        </w:numPr>
        <w:rPr>
          <w:rFonts w:ascii="Times New Roman" w:hAnsi="Times New Roman" w:cs="Times New Roman"/>
          <w:sz w:val="24"/>
          <w:szCs w:val="24"/>
        </w:rPr>
      </w:pPr>
      <w:r w:rsidRPr="00ED4AC2">
        <w:rPr>
          <w:rFonts w:ascii="Times New Roman" w:hAnsi="Times New Roman" w:cs="Times New Roman"/>
          <w:sz w:val="24"/>
          <w:szCs w:val="24"/>
        </w:rPr>
        <w:t>Reviews vaccine refrigerators and freezers weekly to monitor proper storage of vaccines and research material</w:t>
      </w:r>
    </w:p>
    <w:p w:rsidR="009C7A37" w:rsidRPr="00ED4AC2" w:rsidRDefault="009C7A37" w:rsidP="000F0B73">
      <w:pPr>
        <w:pStyle w:val="NoSpacing"/>
        <w:ind w:left="720"/>
        <w:rPr>
          <w:rFonts w:ascii="Times New Roman" w:hAnsi="Times New Roman" w:cs="Times New Roman"/>
          <w:sz w:val="24"/>
          <w:szCs w:val="24"/>
        </w:rPr>
      </w:pPr>
    </w:p>
    <w:p w:rsidR="00ED4AC2" w:rsidRPr="00ED4AC2" w:rsidRDefault="00ED4AC2" w:rsidP="00ED4AC2">
      <w:pPr>
        <w:rPr>
          <w:rFonts w:ascii="Times New Roman" w:hAnsi="Times New Roman" w:cs="Times New Roman"/>
        </w:rPr>
      </w:pPr>
      <w:r w:rsidRPr="00ED4AC2">
        <w:rPr>
          <w:rFonts w:ascii="Times New Roman" w:hAnsi="Times New Roman" w:cs="Times New Roman"/>
          <w:u w:val="single"/>
        </w:rPr>
        <w:t>Requirements/Qualifications/Skills/Experience</w:t>
      </w:r>
    </w:p>
    <w:p w:rsidR="00ED4AC2" w:rsidRDefault="00ED4AC2" w:rsidP="00ED4AC2">
      <w:pPr>
        <w:rPr>
          <w:rFonts w:ascii="Times New Roman" w:hAnsi="Times New Roman" w:cs="Times New Roman"/>
        </w:rPr>
      </w:pPr>
      <w:r>
        <w:rPr>
          <w:rFonts w:ascii="Times New Roman" w:hAnsi="Times New Roman" w:cs="Times New Roman"/>
        </w:rPr>
        <w:t xml:space="preserve">Minimum of 2 years experience as a medical assistant in a primary care setting.  CMA, MOA, or LPN licensure preferred.  </w:t>
      </w:r>
    </w:p>
    <w:p w:rsidR="00E53A97" w:rsidRPr="00ED4AC2" w:rsidRDefault="00E53A97" w:rsidP="00ED4AC2">
      <w:pPr>
        <w:rPr>
          <w:rFonts w:ascii="Times New Roman" w:hAnsi="Times New Roman" w:cs="Times New Roman"/>
        </w:rPr>
      </w:pPr>
    </w:p>
    <w:p w:rsidR="00E53A97" w:rsidRPr="00E53A97" w:rsidRDefault="00E53A97" w:rsidP="00E53A97">
      <w:pPr>
        <w:rPr>
          <w:color w:val="000000"/>
        </w:rPr>
      </w:pPr>
      <w:r w:rsidRPr="00E53A97">
        <w:rPr>
          <w:b/>
          <w:color w:val="000000"/>
        </w:rPr>
        <w:t xml:space="preserve">Training Requirements: </w:t>
      </w:r>
    </w:p>
    <w:p w:rsidR="00E53A97" w:rsidRPr="00E53A97" w:rsidRDefault="00E53A97" w:rsidP="00E53A97">
      <w:pPr>
        <w:rPr>
          <w:rFonts w:eastAsia="Calibri"/>
        </w:rPr>
      </w:pPr>
      <w:r w:rsidRPr="00E53A97">
        <w:rPr>
          <w:rFonts w:eastAsia="Calibri"/>
        </w:rPr>
        <w:t>Patient Centered Medical Home Orientation</w:t>
      </w:r>
    </w:p>
    <w:p w:rsidR="00E53A97" w:rsidRPr="00E53A97" w:rsidRDefault="00E53A97" w:rsidP="00E53A97">
      <w:pPr>
        <w:rPr>
          <w:rFonts w:eastAsia="Calibri"/>
        </w:rPr>
      </w:pPr>
      <w:r w:rsidRPr="00E53A97">
        <w:rPr>
          <w:rFonts w:eastAsia="Calibri"/>
        </w:rPr>
        <w:t>CPR certification</w:t>
      </w:r>
    </w:p>
    <w:p w:rsidR="00E53A97" w:rsidRPr="00E53A97" w:rsidRDefault="00E53A97" w:rsidP="00E53A97">
      <w:pPr>
        <w:rPr>
          <w:rFonts w:eastAsia="Calibri"/>
        </w:rPr>
      </w:pPr>
      <w:r w:rsidRPr="00E53A97">
        <w:rPr>
          <w:rFonts w:eastAsia="Calibri"/>
        </w:rPr>
        <w:t>HIPPA Compliance</w:t>
      </w:r>
    </w:p>
    <w:p w:rsidR="00E53A97" w:rsidRPr="00E53A97" w:rsidRDefault="00E53A97" w:rsidP="00E53A97">
      <w:pPr>
        <w:rPr>
          <w:rFonts w:eastAsia="Calibri"/>
        </w:rPr>
      </w:pPr>
      <w:r w:rsidRPr="00E53A97">
        <w:rPr>
          <w:rFonts w:eastAsia="Calibri"/>
        </w:rPr>
        <w:lastRenderedPageBreak/>
        <w:t>OSHA</w:t>
      </w:r>
    </w:p>
    <w:p w:rsidR="00E53A97" w:rsidRPr="00E53A97" w:rsidRDefault="00E53A97" w:rsidP="00E53A97">
      <w:pPr>
        <w:rPr>
          <w:rFonts w:eastAsia="Calibri"/>
        </w:rPr>
      </w:pPr>
      <w:r w:rsidRPr="00E53A97">
        <w:rPr>
          <w:rFonts w:eastAsia="Calibri"/>
        </w:rPr>
        <w:t>Overview of Motivational Interviewing and SBIRT model</w:t>
      </w:r>
    </w:p>
    <w:p w:rsidR="00E53A97" w:rsidRPr="00E53A97" w:rsidRDefault="00E53A97" w:rsidP="00E53A97">
      <w:pPr>
        <w:rPr>
          <w:rFonts w:eastAsia="Calibri"/>
        </w:rPr>
      </w:pPr>
      <w:r w:rsidRPr="00E53A97">
        <w:rPr>
          <w:rFonts w:eastAsia="Calibri"/>
        </w:rPr>
        <w:t>New Employee Orientation</w:t>
      </w:r>
    </w:p>
    <w:p w:rsidR="00E53A97" w:rsidRPr="00E53A97" w:rsidRDefault="00E53A97" w:rsidP="00E53A97">
      <w:pPr>
        <w:rPr>
          <w:rFonts w:eastAsia="Calibri"/>
        </w:rPr>
      </w:pPr>
      <w:r w:rsidRPr="00E53A97">
        <w:rPr>
          <w:rFonts w:eastAsia="Calibri"/>
        </w:rPr>
        <w:t>Annual training reviews</w:t>
      </w:r>
    </w:p>
    <w:p w:rsidR="00E53A97" w:rsidRPr="00E53A97" w:rsidRDefault="00E53A97" w:rsidP="00E53A97">
      <w:pPr>
        <w:rPr>
          <w:rFonts w:eastAsia="Calibri"/>
        </w:rPr>
      </w:pPr>
      <w:r w:rsidRPr="00E53A97">
        <w:rPr>
          <w:rFonts w:eastAsia="Calibri"/>
        </w:rPr>
        <w:t>Trauma Informed Care</w:t>
      </w:r>
    </w:p>
    <w:p w:rsidR="00E53A97" w:rsidRPr="00E53A97" w:rsidRDefault="00E53A97" w:rsidP="00E53A97">
      <w:pPr>
        <w:rPr>
          <w:rFonts w:eastAsia="Calibri"/>
        </w:rPr>
      </w:pPr>
      <w:r w:rsidRPr="00E53A97">
        <w:rPr>
          <w:rFonts w:eastAsia="Calibri"/>
        </w:rPr>
        <w:t>Cultural Sensitivity</w:t>
      </w:r>
    </w:p>
    <w:p w:rsidR="00E53A97" w:rsidRPr="00E53A97" w:rsidRDefault="00E53A97" w:rsidP="00E53A97">
      <w:pPr>
        <w:rPr>
          <w:rFonts w:eastAsia="Calibri"/>
        </w:rPr>
      </w:pPr>
      <w:r w:rsidRPr="00E53A97">
        <w:rPr>
          <w:rFonts w:eastAsia="Calibri"/>
        </w:rPr>
        <w:t>Core Competencies</w:t>
      </w:r>
    </w:p>
    <w:p w:rsidR="00E53A97" w:rsidRPr="00E53A97" w:rsidRDefault="00E53A97" w:rsidP="00E53A97">
      <w:pPr>
        <w:rPr>
          <w:rFonts w:eastAsia="Calibri"/>
        </w:rPr>
      </w:pPr>
      <w:r w:rsidRPr="00E53A97">
        <w:rPr>
          <w:rFonts w:eastAsia="Calibri"/>
        </w:rPr>
        <w:t>Customer Service Excellence</w:t>
      </w:r>
    </w:p>
    <w:p w:rsidR="00E53A97" w:rsidRPr="00E53A97" w:rsidRDefault="00E53A97" w:rsidP="00E53A97">
      <w:pPr>
        <w:rPr>
          <w:rFonts w:eastAsia="Calibri"/>
        </w:rPr>
      </w:pPr>
      <w:r w:rsidRPr="00E53A97">
        <w:rPr>
          <w:rFonts w:eastAsia="Calibri"/>
        </w:rPr>
        <w:t>Quality Improvement</w:t>
      </w:r>
    </w:p>
    <w:p w:rsidR="00E53A97" w:rsidRPr="00E53A97" w:rsidRDefault="00E53A97" w:rsidP="00E53A97">
      <w:r w:rsidRPr="00E53A97">
        <w:rPr>
          <w:rFonts w:eastAsia="Calibri"/>
        </w:rPr>
        <w:t>Other trainings as needed to meet the needs of the organization</w:t>
      </w:r>
    </w:p>
    <w:p w:rsidR="00E53A97" w:rsidRPr="00E53A97" w:rsidRDefault="00E53A97" w:rsidP="00E53A97">
      <w:pPr>
        <w:rPr>
          <w:color w:val="000000"/>
        </w:rPr>
      </w:pPr>
    </w:p>
    <w:p w:rsidR="00E53A97" w:rsidRPr="00E53A97" w:rsidRDefault="00E53A97" w:rsidP="00E53A97">
      <w:pPr>
        <w:spacing w:before="100" w:beforeAutospacing="1" w:after="100" w:afterAutospacing="1" w:line="270" w:lineRule="atLeast"/>
      </w:pPr>
      <w:r w:rsidRPr="00E53A97">
        <w:t xml:space="preserve">*HCCH provides equal employment opportunities (EEO) to all employees and applicants for employment without regard to race, color, religion, sex, national origin, age, disability or genetics. In addition to federal law requirements, HCCH complies with applicable state and local laws governing nondiscrimination in employment in every location in which the company has facilities. This policy applies to all terms and conditions of employment, including recruiting, hiring, placement, promotion, termination, layoff, recall, </w:t>
      </w:r>
      <w:proofErr w:type="gramStart"/>
      <w:r w:rsidRPr="00E53A97">
        <w:t>transfer</w:t>
      </w:r>
      <w:proofErr w:type="gramEnd"/>
      <w:r w:rsidRPr="00E53A97">
        <w:t>, leaves of absence, compensation and training.</w:t>
      </w:r>
    </w:p>
    <w:p w:rsidR="00E53A97" w:rsidRPr="00E53A97" w:rsidRDefault="00E53A97" w:rsidP="00E53A97">
      <w:pPr>
        <w:rPr>
          <w:color w:val="000000"/>
        </w:rPr>
      </w:pPr>
      <w:r w:rsidRPr="00E53A97">
        <w:rPr>
          <w:color w:val="000000"/>
        </w:rPr>
        <w:t>HCCH conducts background checks on all final candidates. Employment is contingent upon a clear background check or approval of the CEO.</w:t>
      </w:r>
    </w:p>
    <w:p w:rsidR="00E53A97" w:rsidRPr="00E53A97" w:rsidRDefault="00E53A97" w:rsidP="00E53A97">
      <w:pPr>
        <w:rPr>
          <w:b/>
          <w:bCs/>
        </w:rPr>
      </w:pPr>
    </w:p>
    <w:p w:rsidR="00E53A97" w:rsidRPr="00E53A97" w:rsidRDefault="00E53A97" w:rsidP="00E53A97">
      <w:pPr>
        <w:rPr>
          <w:b/>
          <w:bCs/>
        </w:rPr>
      </w:pPr>
      <w:r w:rsidRPr="00E53A97">
        <w:rPr>
          <w:b/>
          <w:bCs/>
        </w:rPr>
        <w:t>I have read and understand this job description and certify that I can perform all the essential functions of this job.  I have received a copy of the job description.</w:t>
      </w:r>
    </w:p>
    <w:p w:rsidR="00E53A97" w:rsidRPr="00E53A97" w:rsidRDefault="00E53A97" w:rsidP="00E53A97">
      <w:pPr>
        <w:rPr>
          <w:sz w:val="20"/>
          <w:lang w:bidi="x-none"/>
        </w:rPr>
      </w:pPr>
    </w:p>
    <w:p w:rsidR="00E53A97" w:rsidRPr="00E53A97" w:rsidRDefault="00E53A97" w:rsidP="00E53A97">
      <w:r w:rsidRPr="00E53A97">
        <w:t>________________________________</w:t>
      </w:r>
      <w:r w:rsidRPr="00E53A97">
        <w:tab/>
        <w:t>____________________________</w:t>
      </w:r>
    </w:p>
    <w:p w:rsidR="00E53A97" w:rsidRPr="00E53A97" w:rsidRDefault="00E53A97" w:rsidP="00E53A97">
      <w:r w:rsidRPr="00E53A97">
        <w:t>Employee Signature</w:t>
      </w:r>
      <w:r w:rsidRPr="00E53A97">
        <w:tab/>
      </w:r>
      <w:r w:rsidRPr="00E53A97">
        <w:tab/>
      </w:r>
      <w:r w:rsidRPr="00E53A97">
        <w:tab/>
      </w:r>
      <w:r w:rsidRPr="00E53A97">
        <w:tab/>
        <w:t>Date</w:t>
      </w:r>
    </w:p>
    <w:p w:rsidR="00E53A97" w:rsidRPr="00E53A97" w:rsidRDefault="00E53A97" w:rsidP="00E53A97"/>
    <w:p w:rsidR="00E53A97" w:rsidRPr="00E53A97" w:rsidRDefault="00E53A97" w:rsidP="00E53A97">
      <w:pPr>
        <w:rPr>
          <w:b/>
          <w:bCs/>
        </w:rPr>
      </w:pPr>
      <w:r w:rsidRPr="00E53A97">
        <w:rPr>
          <w:b/>
          <w:bCs/>
        </w:rPr>
        <w:t>________________________________</w:t>
      </w:r>
      <w:r w:rsidRPr="00E53A97">
        <w:rPr>
          <w:b/>
          <w:bCs/>
        </w:rPr>
        <w:tab/>
        <w:t>____________________________</w:t>
      </w:r>
    </w:p>
    <w:p w:rsidR="00E53A97" w:rsidRPr="00203DB7" w:rsidRDefault="00E53A97" w:rsidP="00E53A97">
      <w:r w:rsidRPr="00E53A97">
        <w:rPr>
          <w:bCs/>
        </w:rPr>
        <w:t>Supervisor</w:t>
      </w:r>
      <w:r w:rsidRPr="00E53A97">
        <w:rPr>
          <w:bCs/>
        </w:rPr>
        <w:tab/>
      </w:r>
      <w:r w:rsidRPr="00E53A97">
        <w:rPr>
          <w:bCs/>
        </w:rPr>
        <w:tab/>
      </w:r>
      <w:r w:rsidRPr="00E53A97">
        <w:rPr>
          <w:bCs/>
        </w:rPr>
        <w:tab/>
      </w:r>
      <w:r w:rsidRPr="00E53A97">
        <w:rPr>
          <w:bCs/>
        </w:rPr>
        <w:tab/>
      </w:r>
      <w:r w:rsidRPr="00E53A97">
        <w:rPr>
          <w:bCs/>
        </w:rPr>
        <w:tab/>
        <w:t>Date</w:t>
      </w:r>
    </w:p>
    <w:p w:rsidR="00E53A97" w:rsidRPr="00ED4AC2" w:rsidRDefault="00E53A97" w:rsidP="00E53A97">
      <w:pPr>
        <w:pStyle w:val="NoSpacing"/>
        <w:rPr>
          <w:rFonts w:ascii="Times New Roman" w:hAnsi="Times New Roman"/>
          <w:sz w:val="24"/>
          <w:szCs w:val="24"/>
        </w:rPr>
      </w:pPr>
    </w:p>
    <w:p w:rsidR="00E53A97" w:rsidRDefault="00E53A97" w:rsidP="00E53A97"/>
    <w:p w:rsidR="009C7A37" w:rsidRPr="00ED4AC2" w:rsidRDefault="009C7A37" w:rsidP="009C7A37">
      <w:pPr>
        <w:pStyle w:val="NoSpacing"/>
        <w:rPr>
          <w:rFonts w:ascii="Times New Roman" w:hAnsi="Times New Roman" w:cs="Times New Roman"/>
          <w:sz w:val="24"/>
          <w:szCs w:val="24"/>
        </w:rPr>
      </w:pPr>
    </w:p>
    <w:sectPr w:rsidR="009C7A37" w:rsidRPr="00ED4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7F68"/>
    <w:multiLevelType w:val="hybridMultilevel"/>
    <w:tmpl w:val="FD9C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A37"/>
    <w:rsid w:val="000F0B73"/>
    <w:rsid w:val="00106019"/>
    <w:rsid w:val="00145E19"/>
    <w:rsid w:val="003332F1"/>
    <w:rsid w:val="004A7FB0"/>
    <w:rsid w:val="006F1E6D"/>
    <w:rsid w:val="009C7A37"/>
    <w:rsid w:val="00D42D60"/>
    <w:rsid w:val="00E53A97"/>
    <w:rsid w:val="00ED4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3097545-C25C-4896-92E6-47A90BF1D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7A37"/>
    <w:pPr>
      <w:spacing w:after="0" w:line="240" w:lineRule="auto"/>
    </w:pPr>
  </w:style>
  <w:style w:type="paragraph" w:styleId="ListParagraph">
    <w:name w:val="List Paragraph"/>
    <w:basedOn w:val="Normal"/>
    <w:uiPriority w:val="34"/>
    <w:qFormat/>
    <w:rsid w:val="000F0B73"/>
    <w:pPr>
      <w:ind w:left="720"/>
      <w:contextualSpacing/>
    </w:pPr>
  </w:style>
  <w:style w:type="paragraph" w:styleId="BalloonText">
    <w:name w:val="Balloon Text"/>
    <w:basedOn w:val="Normal"/>
    <w:link w:val="BalloonTextChar"/>
    <w:uiPriority w:val="99"/>
    <w:semiHidden/>
    <w:unhideWhenUsed/>
    <w:rsid w:val="00ED4AC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4AC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Smith</dc:creator>
  <cp:keywords/>
  <dc:description/>
  <cp:lastModifiedBy>Tonya Elledge</cp:lastModifiedBy>
  <cp:revision>4</cp:revision>
  <dcterms:created xsi:type="dcterms:W3CDTF">2016-01-06T17:07:00Z</dcterms:created>
  <dcterms:modified xsi:type="dcterms:W3CDTF">2019-04-11T14:16:00Z</dcterms:modified>
</cp:coreProperties>
</file>